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092" w:rsidRPr="00411DE5" w:rsidRDefault="00E65092" w:rsidP="00871992">
      <w:pPr>
        <w:widowControl/>
        <w:shd w:val="clear" w:color="auto" w:fill="FFFFFF"/>
        <w:spacing w:before="100" w:beforeAutospacing="1" w:after="100" w:afterAutospacing="1" w:line="390" w:lineRule="atLeast"/>
        <w:ind w:left="360" w:hanging="360"/>
        <w:jc w:val="both"/>
        <w:rPr>
          <w:rFonts w:ascii="Times New Roman" w:eastAsia="標楷體" w:hAnsi="Times New Roman" w:cs="新細明體"/>
          <w:color w:val="FF0000"/>
          <w:kern w:val="0"/>
          <w:szCs w:val="24"/>
        </w:rPr>
      </w:pPr>
      <w:r w:rsidRPr="00411DE5">
        <w:rPr>
          <w:rFonts w:ascii="Times New Roman" w:eastAsia="標楷體" w:hAnsi="Times New Roman" w:cs="新細明體" w:hint="eastAsia"/>
          <w:color w:val="FF0000"/>
          <w:kern w:val="0"/>
          <w:szCs w:val="24"/>
        </w:rPr>
        <w:t>Q1: Is anyone who comes to the division of counseling and guidance troubled by mental disease?</w:t>
      </w:r>
    </w:p>
    <w:p w:rsidR="00E65092" w:rsidRPr="00E65092" w:rsidRDefault="00E65092" w:rsidP="00871992">
      <w:pPr>
        <w:widowControl/>
        <w:shd w:val="clear" w:color="auto" w:fill="FFFFFF"/>
        <w:spacing w:before="100" w:beforeAutospacing="1" w:after="100" w:afterAutospacing="1" w:line="390" w:lineRule="atLeast"/>
        <w:ind w:left="360" w:hanging="360"/>
        <w:jc w:val="both"/>
        <w:rPr>
          <w:rFonts w:ascii="Times New Roman" w:eastAsia="標楷體" w:hAnsi="Times New Roman" w:cs="新細明體"/>
          <w:color w:val="000000"/>
          <w:kern w:val="0"/>
          <w:szCs w:val="24"/>
        </w:rPr>
      </w:pPr>
      <w:r w:rsidRPr="00B05401">
        <w:rPr>
          <w:rFonts w:ascii="Times New Roman" w:eastAsia="標楷體" w:hAnsi="Times New Roman" w:cs="新細明體" w:hint="eastAsia"/>
          <w:color w:val="333333"/>
          <w:kern w:val="0"/>
          <w:szCs w:val="24"/>
        </w:rPr>
        <w:t xml:space="preserve">A: In fact, everyone </w:t>
      </w:r>
      <w:r w:rsidR="003A555B" w:rsidRPr="00B05401">
        <w:rPr>
          <w:rFonts w:ascii="Times New Roman" w:eastAsia="標楷體" w:hAnsi="Times New Roman" w:cs="新細明體" w:hint="eastAsia"/>
          <w:color w:val="333333"/>
          <w:kern w:val="0"/>
          <w:szCs w:val="24"/>
        </w:rPr>
        <w:t xml:space="preserve">would encounter with difficulties at some time, but everyone uses different coping strategy toward the difficulties. </w:t>
      </w:r>
      <w:r w:rsidR="003A555B" w:rsidRPr="00B05401">
        <w:rPr>
          <w:rFonts w:ascii="Times New Roman" w:eastAsia="標楷體" w:hAnsi="Times New Roman" w:cs="新細明體"/>
          <w:color w:val="333333"/>
          <w:kern w:val="0"/>
          <w:szCs w:val="24"/>
        </w:rPr>
        <w:t>S</w:t>
      </w:r>
      <w:r w:rsidR="003A555B" w:rsidRPr="00B05401">
        <w:rPr>
          <w:rFonts w:ascii="Times New Roman" w:eastAsia="標楷體" w:hAnsi="Times New Roman" w:cs="新細明體" w:hint="eastAsia"/>
          <w:color w:val="333333"/>
          <w:kern w:val="0"/>
          <w:szCs w:val="24"/>
        </w:rPr>
        <w:t xml:space="preserve">ome people choose to face the difficulties alone, some people tend to avoid the difficulties, and the others would seek for help. </w:t>
      </w:r>
      <w:r w:rsidR="003A555B" w:rsidRPr="00B05401">
        <w:rPr>
          <w:rFonts w:ascii="Times New Roman" w:eastAsia="標楷體" w:hAnsi="Times New Roman" w:cs="新細明體"/>
          <w:color w:val="333333"/>
          <w:kern w:val="0"/>
          <w:szCs w:val="24"/>
        </w:rPr>
        <w:t>U</w:t>
      </w:r>
      <w:r w:rsidR="003A555B" w:rsidRPr="00B05401">
        <w:rPr>
          <w:rFonts w:ascii="Times New Roman" w:eastAsia="標楷體" w:hAnsi="Times New Roman" w:cs="新細明體" w:hint="eastAsia"/>
          <w:color w:val="333333"/>
          <w:kern w:val="0"/>
          <w:szCs w:val="24"/>
        </w:rPr>
        <w:t xml:space="preserve">sing counseling service is a benevolent way to help </w:t>
      </w:r>
      <w:proofErr w:type="gramStart"/>
      <w:r w:rsidR="003A555B" w:rsidRPr="00B05401">
        <w:rPr>
          <w:rFonts w:ascii="Times New Roman" w:eastAsia="標楷體" w:hAnsi="Times New Roman" w:cs="新細明體"/>
          <w:color w:val="333333"/>
          <w:kern w:val="0"/>
          <w:szCs w:val="24"/>
        </w:rPr>
        <w:t>yourself</w:t>
      </w:r>
      <w:proofErr w:type="gramEnd"/>
      <w:r w:rsidR="003A555B" w:rsidRPr="00B05401">
        <w:rPr>
          <w:rFonts w:ascii="Times New Roman" w:eastAsia="標楷體" w:hAnsi="Times New Roman" w:cs="新細明體" w:hint="eastAsia"/>
          <w:color w:val="333333"/>
          <w:kern w:val="0"/>
          <w:szCs w:val="24"/>
        </w:rPr>
        <w:t>.</w:t>
      </w:r>
      <w:r w:rsidR="007566C7" w:rsidRPr="00B05401">
        <w:rPr>
          <w:rFonts w:ascii="Times New Roman" w:eastAsia="標楷體" w:hAnsi="Times New Roman" w:cs="新細明體" w:hint="eastAsia"/>
          <w:color w:val="333333"/>
          <w:kern w:val="0"/>
          <w:szCs w:val="24"/>
        </w:rPr>
        <w:t xml:space="preserve"> </w:t>
      </w:r>
      <w:r w:rsidR="007566C7" w:rsidRPr="00B05401">
        <w:rPr>
          <w:rFonts w:ascii="Times New Roman" w:eastAsia="標楷體" w:hAnsi="Times New Roman" w:cs="新細明體"/>
          <w:color w:val="333333"/>
          <w:kern w:val="0"/>
          <w:szCs w:val="24"/>
        </w:rPr>
        <w:t>Y</w:t>
      </w:r>
      <w:r w:rsidR="007566C7" w:rsidRPr="00B05401">
        <w:rPr>
          <w:rFonts w:ascii="Times New Roman" w:eastAsia="標楷體" w:hAnsi="Times New Roman" w:cs="新細明體" w:hint="eastAsia"/>
          <w:color w:val="333333"/>
          <w:kern w:val="0"/>
          <w:szCs w:val="24"/>
        </w:rPr>
        <w:t xml:space="preserve">ou could clarify the difficulties step by step here and figure out the problems from various aspects, so as to cope with the problems more effectively. </w:t>
      </w:r>
      <w:r w:rsidR="003A555B" w:rsidRPr="00B05401">
        <w:rPr>
          <w:rFonts w:ascii="Times New Roman" w:eastAsia="標楷體" w:hAnsi="Times New Roman" w:cs="新細明體" w:hint="eastAsia"/>
          <w:color w:val="333333"/>
          <w:kern w:val="0"/>
          <w:szCs w:val="24"/>
        </w:rPr>
        <w:t xml:space="preserve"> </w:t>
      </w:r>
    </w:p>
    <w:p w:rsidR="005A5407" w:rsidRPr="00411DE5" w:rsidRDefault="005A5407" w:rsidP="00871992">
      <w:pPr>
        <w:widowControl/>
        <w:shd w:val="clear" w:color="auto" w:fill="FFFFFF"/>
        <w:spacing w:before="100" w:beforeAutospacing="1" w:after="100" w:afterAutospacing="1" w:line="390" w:lineRule="atLeast"/>
        <w:ind w:left="360" w:hanging="360"/>
        <w:jc w:val="both"/>
        <w:rPr>
          <w:rFonts w:ascii="Times New Roman" w:eastAsia="標楷體" w:hAnsi="Times New Roman" w:cs="新細明體"/>
          <w:color w:val="FF0000"/>
          <w:kern w:val="0"/>
          <w:szCs w:val="24"/>
        </w:rPr>
      </w:pPr>
      <w:r w:rsidRPr="00411DE5">
        <w:rPr>
          <w:rFonts w:ascii="Times New Roman" w:eastAsia="標楷體" w:hAnsi="Times New Roman" w:cs="新細明體" w:hint="eastAsia"/>
          <w:color w:val="FF0000"/>
          <w:kern w:val="0"/>
          <w:szCs w:val="24"/>
        </w:rPr>
        <w:t xml:space="preserve">Q2: When </w:t>
      </w:r>
      <w:r w:rsidRPr="00411DE5">
        <w:rPr>
          <w:rFonts w:ascii="Times New Roman" w:eastAsia="標楷體" w:hAnsi="Times New Roman" w:cs="新細明體"/>
          <w:color w:val="FF0000"/>
          <w:kern w:val="0"/>
          <w:szCs w:val="24"/>
        </w:rPr>
        <w:t>should</w:t>
      </w:r>
      <w:r w:rsidRPr="00411DE5">
        <w:rPr>
          <w:rFonts w:ascii="Times New Roman" w:eastAsia="標楷體" w:hAnsi="Times New Roman" w:cs="新細明體" w:hint="eastAsia"/>
          <w:color w:val="FF0000"/>
          <w:kern w:val="0"/>
          <w:szCs w:val="24"/>
        </w:rPr>
        <w:t xml:space="preserve"> </w:t>
      </w:r>
      <w:r w:rsidRPr="00411DE5">
        <w:rPr>
          <w:rFonts w:ascii="Times New Roman" w:eastAsia="標楷體" w:hAnsi="Times New Roman" w:cs="新細明體"/>
          <w:color w:val="FF0000"/>
          <w:kern w:val="0"/>
          <w:szCs w:val="24"/>
        </w:rPr>
        <w:t>I</w:t>
      </w:r>
      <w:r w:rsidRPr="00411DE5">
        <w:rPr>
          <w:rFonts w:ascii="Times New Roman" w:eastAsia="標楷體" w:hAnsi="Times New Roman" w:cs="新細明體" w:hint="eastAsia"/>
          <w:color w:val="FF0000"/>
          <w:kern w:val="0"/>
          <w:szCs w:val="24"/>
        </w:rPr>
        <w:t xml:space="preserve"> </w:t>
      </w:r>
      <w:r w:rsidR="00BE0E2B" w:rsidRPr="00411DE5">
        <w:rPr>
          <w:rFonts w:ascii="Times New Roman" w:eastAsia="標楷體" w:hAnsi="Times New Roman" w:cs="新細明體" w:hint="eastAsia"/>
          <w:color w:val="FF0000"/>
          <w:kern w:val="0"/>
          <w:szCs w:val="24"/>
        </w:rPr>
        <w:t>seek for the help from counseling center</w:t>
      </w:r>
      <w:r w:rsidRPr="00411DE5">
        <w:rPr>
          <w:rFonts w:ascii="Times New Roman" w:eastAsia="標楷體" w:hAnsi="Times New Roman" w:cs="新細明體" w:hint="eastAsia"/>
          <w:color w:val="FF0000"/>
          <w:kern w:val="0"/>
          <w:szCs w:val="24"/>
        </w:rPr>
        <w:t>?</w:t>
      </w:r>
    </w:p>
    <w:p w:rsidR="005A5407" w:rsidRPr="00B05401" w:rsidRDefault="005A5407" w:rsidP="00871992">
      <w:pPr>
        <w:widowControl/>
        <w:shd w:val="clear" w:color="auto" w:fill="FFFFFF"/>
        <w:spacing w:before="100" w:beforeAutospacing="1" w:after="100" w:afterAutospacing="1" w:line="390" w:lineRule="atLeast"/>
        <w:ind w:left="360" w:hanging="360"/>
        <w:jc w:val="both"/>
        <w:rPr>
          <w:rFonts w:ascii="Times New Roman" w:eastAsia="標楷體" w:hAnsi="Times New Roman" w:cs="新細明體"/>
          <w:color w:val="333333"/>
          <w:kern w:val="0"/>
          <w:szCs w:val="24"/>
        </w:rPr>
      </w:pPr>
      <w:r w:rsidRPr="00B05401">
        <w:rPr>
          <w:rFonts w:ascii="Times New Roman" w:eastAsia="標楷體" w:hAnsi="Times New Roman" w:cs="新細明體" w:hint="eastAsia"/>
          <w:color w:val="333333"/>
          <w:kern w:val="0"/>
          <w:szCs w:val="24"/>
        </w:rPr>
        <w:t>A:</w:t>
      </w:r>
    </w:p>
    <w:p w:rsidR="005A5407" w:rsidRPr="00B05401" w:rsidRDefault="005A5407" w:rsidP="00871992">
      <w:pPr>
        <w:pStyle w:val="a4"/>
        <w:widowControl/>
        <w:numPr>
          <w:ilvl w:val="0"/>
          <w:numId w:val="1"/>
        </w:numPr>
        <w:shd w:val="clear" w:color="auto" w:fill="FFFFFF"/>
        <w:spacing w:before="100" w:beforeAutospacing="1" w:after="100" w:afterAutospacing="1" w:line="390" w:lineRule="atLeast"/>
        <w:ind w:leftChars="0"/>
        <w:jc w:val="both"/>
        <w:rPr>
          <w:rFonts w:ascii="Times New Roman" w:eastAsia="標楷體" w:hAnsi="Times New Roman" w:cs="新細明體"/>
          <w:color w:val="000000"/>
          <w:kern w:val="0"/>
          <w:szCs w:val="24"/>
        </w:rPr>
      </w:pPr>
      <w:r w:rsidRPr="000930BD">
        <w:rPr>
          <w:rFonts w:ascii="Times New Roman" w:eastAsia="標楷體" w:hAnsi="Times New Roman" w:cs="新細明體" w:hint="eastAsia"/>
          <w:color w:val="000000"/>
          <w:kern w:val="0"/>
          <w:szCs w:val="24"/>
        </w:rPr>
        <w:t xml:space="preserve">When </w:t>
      </w:r>
      <w:r w:rsidRPr="000930BD">
        <w:rPr>
          <w:rFonts w:ascii="Times New Roman" w:eastAsia="標楷體" w:hAnsi="Times New Roman" w:cs="新細明體"/>
          <w:color w:val="000000"/>
          <w:kern w:val="0"/>
          <w:szCs w:val="24"/>
        </w:rPr>
        <w:t>I</w:t>
      </w:r>
      <w:r w:rsidRPr="000930BD">
        <w:rPr>
          <w:rFonts w:ascii="Times New Roman" w:eastAsia="標楷體" w:hAnsi="Times New Roman" w:cs="新細明體" w:hint="eastAsia"/>
          <w:color w:val="000000"/>
          <w:kern w:val="0"/>
          <w:szCs w:val="24"/>
        </w:rPr>
        <w:t xml:space="preserve"> want to make effort for </w:t>
      </w:r>
      <w:r w:rsidRPr="000930BD">
        <w:rPr>
          <w:rFonts w:ascii="Times New Roman" w:eastAsia="標楷體" w:hAnsi="Times New Roman" w:cs="新細明體"/>
          <w:color w:val="000000"/>
          <w:kern w:val="0"/>
          <w:szCs w:val="24"/>
        </w:rPr>
        <w:t>some</w:t>
      </w:r>
      <w:r w:rsidRPr="000930BD">
        <w:rPr>
          <w:rFonts w:ascii="Times New Roman" w:eastAsia="標楷體" w:hAnsi="Times New Roman" w:cs="新細明體" w:hint="eastAsia"/>
          <w:color w:val="000000"/>
          <w:kern w:val="0"/>
          <w:szCs w:val="24"/>
        </w:rPr>
        <w:t xml:space="preserve"> </w:t>
      </w:r>
      <w:r w:rsidRPr="000930BD">
        <w:rPr>
          <w:rFonts w:ascii="Times New Roman" w:eastAsia="標楷體" w:hAnsi="Times New Roman" w:cs="新細明體"/>
          <w:color w:val="000000"/>
          <w:kern w:val="0"/>
          <w:szCs w:val="24"/>
        </w:rPr>
        <w:t>frustration</w:t>
      </w:r>
      <w:r w:rsidRPr="000930BD">
        <w:rPr>
          <w:rFonts w:ascii="Times New Roman" w:eastAsia="標楷體" w:hAnsi="Times New Roman" w:cs="新細明體" w:hint="eastAsia"/>
          <w:color w:val="000000"/>
          <w:kern w:val="0"/>
          <w:szCs w:val="24"/>
        </w:rPr>
        <w:t xml:space="preserve">s, such as </w:t>
      </w:r>
      <w:r w:rsidR="000930BD" w:rsidRPr="000930BD">
        <w:rPr>
          <w:rFonts w:ascii="Times New Roman" w:eastAsia="標楷體" w:hAnsi="Times New Roman" w:cs="新細明體" w:hint="eastAsia"/>
          <w:color w:val="000000"/>
          <w:kern w:val="0"/>
          <w:szCs w:val="24"/>
        </w:rPr>
        <w:t xml:space="preserve">when </w:t>
      </w:r>
      <w:r w:rsidR="000930BD" w:rsidRPr="000930BD">
        <w:rPr>
          <w:rFonts w:ascii="Times New Roman" w:eastAsia="標楷體" w:hAnsi="Times New Roman" w:cs="新細明體"/>
          <w:color w:val="000000"/>
          <w:kern w:val="0"/>
          <w:szCs w:val="24"/>
        </w:rPr>
        <w:t>I</w:t>
      </w:r>
      <w:r w:rsidR="000930BD" w:rsidRPr="000930BD">
        <w:rPr>
          <w:rFonts w:ascii="Times New Roman" w:eastAsia="標楷體" w:hAnsi="Times New Roman" w:cs="新細明體" w:hint="eastAsia"/>
          <w:color w:val="000000"/>
          <w:kern w:val="0"/>
          <w:szCs w:val="24"/>
        </w:rPr>
        <w:t xml:space="preserve"> </w:t>
      </w:r>
      <w:r w:rsidRPr="000930BD">
        <w:rPr>
          <w:rFonts w:ascii="Times New Roman" w:eastAsia="標楷體" w:hAnsi="Times New Roman" w:cs="新細明體" w:hint="eastAsia"/>
          <w:color w:val="000000"/>
          <w:kern w:val="0"/>
          <w:szCs w:val="24"/>
        </w:rPr>
        <w:t xml:space="preserve">failed </w:t>
      </w:r>
      <w:r w:rsidR="00594FE3" w:rsidRPr="000930BD">
        <w:rPr>
          <w:rFonts w:ascii="Times New Roman" w:eastAsia="標楷體" w:hAnsi="Times New Roman" w:cs="新細明體" w:hint="eastAsia"/>
          <w:color w:val="000000"/>
          <w:kern w:val="0"/>
          <w:szCs w:val="24"/>
        </w:rPr>
        <w:t>in some exams</w:t>
      </w:r>
      <w:r w:rsidR="00DB5FCC" w:rsidRPr="000930BD">
        <w:rPr>
          <w:rFonts w:ascii="Times New Roman" w:eastAsia="標楷體" w:hAnsi="Times New Roman" w:cs="新細明體" w:hint="eastAsia"/>
          <w:color w:val="000000"/>
          <w:kern w:val="0"/>
          <w:szCs w:val="24"/>
        </w:rPr>
        <w:t xml:space="preserve">, or </w:t>
      </w:r>
      <w:r w:rsidR="00DB5FCC" w:rsidRPr="000930BD">
        <w:rPr>
          <w:rFonts w:ascii="Times New Roman" w:eastAsia="標楷體" w:hAnsi="Times New Roman" w:cs="新細明體"/>
          <w:color w:val="000000"/>
          <w:kern w:val="0"/>
          <w:szCs w:val="24"/>
        </w:rPr>
        <w:t>I</w:t>
      </w:r>
      <w:r w:rsidR="00DB5FCC" w:rsidRPr="000930BD">
        <w:rPr>
          <w:rFonts w:ascii="Times New Roman" w:eastAsia="標楷體" w:hAnsi="Times New Roman" w:cs="新細明體" w:hint="eastAsia"/>
          <w:color w:val="000000"/>
          <w:kern w:val="0"/>
          <w:szCs w:val="24"/>
        </w:rPr>
        <w:t xml:space="preserve"> want to improve interpersonal relationship, solve the conflicts with my</w:t>
      </w:r>
      <w:r w:rsidR="00DB5FCC" w:rsidRPr="00B05401">
        <w:rPr>
          <w:rFonts w:ascii="Times New Roman" w:eastAsia="標楷體" w:hAnsi="Times New Roman" w:cs="新細明體" w:hint="eastAsia"/>
          <w:color w:val="000000"/>
          <w:kern w:val="0"/>
          <w:szCs w:val="24"/>
        </w:rPr>
        <w:t xml:space="preserve"> parents or siblings, or no more suffer from relationship. </w:t>
      </w:r>
    </w:p>
    <w:p w:rsidR="00DB5FCC" w:rsidRPr="00B05401" w:rsidRDefault="00DB5FCC" w:rsidP="00871992">
      <w:pPr>
        <w:pStyle w:val="a4"/>
        <w:widowControl/>
        <w:numPr>
          <w:ilvl w:val="0"/>
          <w:numId w:val="1"/>
        </w:numPr>
        <w:shd w:val="clear" w:color="auto" w:fill="FFFFFF"/>
        <w:spacing w:before="100" w:beforeAutospacing="1" w:after="100" w:afterAutospacing="1" w:line="390" w:lineRule="atLeast"/>
        <w:ind w:leftChars="0"/>
        <w:jc w:val="both"/>
        <w:rPr>
          <w:rFonts w:ascii="Times New Roman" w:eastAsia="標楷體" w:hAnsi="Times New Roman" w:cs="新細明體"/>
          <w:color w:val="000000"/>
          <w:kern w:val="0"/>
          <w:szCs w:val="24"/>
        </w:rPr>
      </w:pPr>
      <w:r w:rsidRPr="00B05401">
        <w:rPr>
          <w:rFonts w:ascii="Times New Roman" w:eastAsia="標楷體" w:hAnsi="Times New Roman" w:cs="新細明體"/>
          <w:color w:val="000000"/>
          <w:kern w:val="0"/>
          <w:szCs w:val="24"/>
        </w:rPr>
        <w:t>W</w:t>
      </w:r>
      <w:r w:rsidRPr="00B05401">
        <w:rPr>
          <w:rFonts w:ascii="Times New Roman" w:eastAsia="標楷體" w:hAnsi="Times New Roman" w:cs="新細明體" w:hint="eastAsia"/>
          <w:color w:val="000000"/>
          <w:kern w:val="0"/>
          <w:szCs w:val="24"/>
        </w:rPr>
        <w:t xml:space="preserve">hen </w:t>
      </w:r>
      <w:r w:rsidRPr="00B05401">
        <w:rPr>
          <w:rFonts w:ascii="Times New Roman" w:eastAsia="標楷體" w:hAnsi="Times New Roman" w:cs="新細明體"/>
          <w:color w:val="000000"/>
          <w:kern w:val="0"/>
          <w:szCs w:val="24"/>
        </w:rPr>
        <w:t>I</w:t>
      </w:r>
      <w:r w:rsidRPr="00B05401">
        <w:rPr>
          <w:rFonts w:ascii="Times New Roman" w:eastAsia="標楷體" w:hAnsi="Times New Roman" w:cs="新細明體" w:hint="eastAsia"/>
          <w:color w:val="000000"/>
          <w:kern w:val="0"/>
          <w:szCs w:val="24"/>
        </w:rPr>
        <w:t xml:space="preserve"> would like to explore more about myself, such as career planning, self-exploration or the meani</w:t>
      </w:r>
      <w:bookmarkStart w:id="0" w:name="_GoBack"/>
      <w:bookmarkEnd w:id="0"/>
      <w:r w:rsidRPr="00B05401">
        <w:rPr>
          <w:rFonts w:ascii="Times New Roman" w:eastAsia="標楷體" w:hAnsi="Times New Roman" w:cs="新細明體" w:hint="eastAsia"/>
          <w:color w:val="000000"/>
          <w:kern w:val="0"/>
          <w:szCs w:val="24"/>
        </w:rPr>
        <w:t>ng of life.</w:t>
      </w:r>
    </w:p>
    <w:p w:rsidR="00DB5FCC" w:rsidRPr="00B05401" w:rsidRDefault="00DB5FCC" w:rsidP="00871992">
      <w:pPr>
        <w:pStyle w:val="a4"/>
        <w:widowControl/>
        <w:numPr>
          <w:ilvl w:val="0"/>
          <w:numId w:val="1"/>
        </w:numPr>
        <w:shd w:val="clear" w:color="auto" w:fill="FFFFFF"/>
        <w:spacing w:before="100" w:beforeAutospacing="1" w:after="100" w:afterAutospacing="1" w:line="390" w:lineRule="atLeast"/>
        <w:ind w:leftChars="0"/>
        <w:jc w:val="both"/>
        <w:rPr>
          <w:rFonts w:ascii="Times New Roman" w:eastAsia="標楷體" w:hAnsi="Times New Roman" w:cs="新細明體"/>
          <w:color w:val="000000"/>
          <w:kern w:val="0"/>
          <w:szCs w:val="24"/>
        </w:rPr>
      </w:pPr>
      <w:r w:rsidRPr="00B05401">
        <w:rPr>
          <w:rFonts w:ascii="Times New Roman" w:eastAsia="標楷體" w:hAnsi="Times New Roman" w:cs="新細明體"/>
          <w:color w:val="000000"/>
          <w:kern w:val="0"/>
          <w:szCs w:val="24"/>
        </w:rPr>
        <w:t>W</w:t>
      </w:r>
      <w:r w:rsidRPr="00B05401">
        <w:rPr>
          <w:rFonts w:ascii="Times New Roman" w:eastAsia="標楷體" w:hAnsi="Times New Roman" w:cs="新細明體" w:hint="eastAsia"/>
          <w:color w:val="000000"/>
          <w:kern w:val="0"/>
          <w:szCs w:val="24"/>
        </w:rPr>
        <w:t xml:space="preserve">hen </w:t>
      </w:r>
      <w:r w:rsidR="00B024B6" w:rsidRPr="00B05401">
        <w:rPr>
          <w:rFonts w:ascii="Times New Roman" w:eastAsia="標楷體" w:hAnsi="Times New Roman" w:cs="新細明體" w:hint="eastAsia"/>
          <w:color w:val="000000"/>
          <w:kern w:val="0"/>
          <w:szCs w:val="24"/>
        </w:rPr>
        <w:t>my life becomes a little chaotic, such as eating much more than before, became sleepless, feeling empty etc.</w:t>
      </w:r>
    </w:p>
    <w:p w:rsidR="00616AE1" w:rsidRPr="00B05401" w:rsidRDefault="00616AE1" w:rsidP="00871992">
      <w:pPr>
        <w:pStyle w:val="a4"/>
        <w:widowControl/>
        <w:numPr>
          <w:ilvl w:val="0"/>
          <w:numId w:val="1"/>
        </w:numPr>
        <w:shd w:val="clear" w:color="auto" w:fill="FFFFFF"/>
        <w:spacing w:before="100" w:beforeAutospacing="1" w:after="100" w:afterAutospacing="1" w:line="390" w:lineRule="atLeast"/>
        <w:ind w:leftChars="0"/>
        <w:jc w:val="both"/>
        <w:rPr>
          <w:rFonts w:ascii="Times New Roman" w:eastAsia="標楷體" w:hAnsi="Times New Roman" w:cs="新細明體"/>
          <w:color w:val="000000"/>
          <w:kern w:val="0"/>
          <w:szCs w:val="24"/>
        </w:rPr>
      </w:pPr>
      <w:r w:rsidRPr="00B05401">
        <w:rPr>
          <w:rFonts w:ascii="Times New Roman" w:eastAsia="標楷體" w:hAnsi="Times New Roman" w:cs="新細明體"/>
          <w:color w:val="000000"/>
          <w:kern w:val="0"/>
          <w:szCs w:val="24"/>
        </w:rPr>
        <w:t>W</w:t>
      </w:r>
      <w:r w:rsidRPr="00B05401">
        <w:rPr>
          <w:rFonts w:ascii="Times New Roman" w:eastAsia="標楷體" w:hAnsi="Times New Roman" w:cs="新細明體" w:hint="eastAsia"/>
          <w:color w:val="000000"/>
          <w:kern w:val="0"/>
          <w:szCs w:val="24"/>
        </w:rPr>
        <w:t xml:space="preserve">hen </w:t>
      </w:r>
      <w:r w:rsidRPr="00B05401">
        <w:rPr>
          <w:rFonts w:ascii="Times New Roman" w:eastAsia="標楷體" w:hAnsi="Times New Roman" w:cs="新細明體"/>
          <w:color w:val="000000"/>
          <w:kern w:val="0"/>
          <w:szCs w:val="24"/>
        </w:rPr>
        <w:t>I</w:t>
      </w:r>
      <w:r w:rsidRPr="00B05401">
        <w:rPr>
          <w:rFonts w:ascii="Times New Roman" w:eastAsia="標楷體" w:hAnsi="Times New Roman" w:cs="新細明體" w:hint="eastAsia"/>
          <w:color w:val="000000"/>
          <w:kern w:val="0"/>
          <w:szCs w:val="24"/>
        </w:rPr>
        <w:t xml:space="preserve"> need to talk with someone, counselors would be the first choice.</w:t>
      </w:r>
    </w:p>
    <w:p w:rsidR="007542F3" w:rsidRPr="00411DE5" w:rsidRDefault="007542F3" w:rsidP="00871992">
      <w:pPr>
        <w:widowControl/>
        <w:shd w:val="clear" w:color="auto" w:fill="FFFFFF"/>
        <w:spacing w:before="100" w:beforeAutospacing="1" w:after="100" w:afterAutospacing="1" w:line="390" w:lineRule="atLeast"/>
        <w:ind w:left="360" w:hanging="360"/>
        <w:jc w:val="both"/>
        <w:rPr>
          <w:rFonts w:ascii="Times New Roman" w:eastAsia="標楷體" w:hAnsi="Times New Roman" w:cs="新細明體"/>
          <w:color w:val="FF0000"/>
          <w:kern w:val="0"/>
          <w:szCs w:val="24"/>
        </w:rPr>
      </w:pPr>
      <w:r w:rsidRPr="00411DE5">
        <w:rPr>
          <w:rFonts w:ascii="Times New Roman" w:eastAsia="標楷體" w:hAnsi="Times New Roman" w:cs="新細明體" w:hint="eastAsia"/>
          <w:color w:val="FF0000"/>
          <w:kern w:val="0"/>
          <w:szCs w:val="24"/>
        </w:rPr>
        <w:t>Q3:</w:t>
      </w:r>
      <w:r w:rsidR="00121D22" w:rsidRPr="00411DE5">
        <w:rPr>
          <w:rFonts w:ascii="Times New Roman" w:eastAsia="標楷體" w:hAnsi="Times New Roman" w:cs="新細明體" w:hint="eastAsia"/>
          <w:color w:val="FF0000"/>
          <w:kern w:val="0"/>
          <w:szCs w:val="24"/>
        </w:rPr>
        <w:t xml:space="preserve"> How</w:t>
      </w:r>
      <w:r w:rsidR="008617B9" w:rsidRPr="00411DE5">
        <w:rPr>
          <w:rFonts w:ascii="Times New Roman" w:eastAsia="標楷體" w:hAnsi="Times New Roman" w:cs="新細明體" w:hint="eastAsia"/>
          <w:color w:val="FF0000"/>
          <w:kern w:val="0"/>
          <w:szCs w:val="24"/>
        </w:rPr>
        <w:t xml:space="preserve"> to talk about my difficulties?</w:t>
      </w:r>
    </w:p>
    <w:p w:rsidR="008617B9" w:rsidRPr="00E65092" w:rsidRDefault="008617B9" w:rsidP="00871992">
      <w:pPr>
        <w:widowControl/>
        <w:shd w:val="clear" w:color="auto" w:fill="FFFFFF"/>
        <w:spacing w:before="100" w:beforeAutospacing="1" w:after="100" w:afterAutospacing="1" w:line="390" w:lineRule="atLeast"/>
        <w:ind w:left="360" w:hanging="360"/>
        <w:jc w:val="both"/>
        <w:rPr>
          <w:rFonts w:ascii="Times New Roman" w:eastAsia="標楷體" w:hAnsi="Times New Roman" w:cs="新細明體"/>
          <w:color w:val="000000"/>
          <w:kern w:val="0"/>
          <w:szCs w:val="24"/>
        </w:rPr>
      </w:pPr>
      <w:r w:rsidRPr="00B05401">
        <w:rPr>
          <w:rFonts w:ascii="Times New Roman" w:eastAsia="標楷體" w:hAnsi="Times New Roman" w:cs="新細明體" w:hint="eastAsia"/>
          <w:color w:val="333333"/>
          <w:kern w:val="0"/>
          <w:szCs w:val="24"/>
        </w:rPr>
        <w:t xml:space="preserve">A: </w:t>
      </w:r>
      <w:r w:rsidR="0035429E" w:rsidRPr="00B05401">
        <w:rPr>
          <w:rFonts w:ascii="Times New Roman" w:eastAsia="標楷體" w:hAnsi="Times New Roman" w:cs="新細明體" w:hint="eastAsia"/>
          <w:color w:val="333333"/>
          <w:kern w:val="0"/>
          <w:szCs w:val="24"/>
        </w:rPr>
        <w:t>Perhaps you have a lot of feelings inside and don</w:t>
      </w:r>
      <w:r w:rsidR="0035429E" w:rsidRPr="00B05401">
        <w:rPr>
          <w:rFonts w:ascii="Times New Roman" w:eastAsia="標楷體" w:hAnsi="Times New Roman" w:cs="新細明體"/>
          <w:color w:val="333333"/>
          <w:kern w:val="0"/>
          <w:szCs w:val="24"/>
        </w:rPr>
        <w:t>’</w:t>
      </w:r>
      <w:r w:rsidR="0035429E" w:rsidRPr="00B05401">
        <w:rPr>
          <w:rFonts w:ascii="Times New Roman" w:eastAsia="標楷體" w:hAnsi="Times New Roman" w:cs="新細明體" w:hint="eastAsia"/>
          <w:color w:val="333333"/>
          <w:kern w:val="0"/>
          <w:szCs w:val="24"/>
        </w:rPr>
        <w:t xml:space="preserve">t know who to talk to. </w:t>
      </w:r>
      <w:r w:rsidR="00BE7388">
        <w:rPr>
          <w:rFonts w:ascii="Times New Roman" w:eastAsia="標楷體" w:hAnsi="Times New Roman" w:cs="新細明體" w:hint="eastAsia"/>
          <w:color w:val="333333"/>
          <w:kern w:val="0"/>
          <w:szCs w:val="24"/>
        </w:rPr>
        <w:t xml:space="preserve">Perhaps you want to find out the cause of the problems, or perhaps you just want somebody to talk to. </w:t>
      </w:r>
      <w:r w:rsidR="00BE7388">
        <w:rPr>
          <w:rFonts w:ascii="Times New Roman" w:eastAsia="標楷體" w:hAnsi="Times New Roman" w:cs="新細明體"/>
          <w:color w:val="333333"/>
          <w:kern w:val="0"/>
          <w:szCs w:val="24"/>
        </w:rPr>
        <w:t>T</w:t>
      </w:r>
      <w:r w:rsidR="00BE7388">
        <w:rPr>
          <w:rFonts w:ascii="Times New Roman" w:eastAsia="標楷體" w:hAnsi="Times New Roman" w:cs="新細明體" w:hint="eastAsia"/>
          <w:color w:val="333333"/>
          <w:kern w:val="0"/>
          <w:szCs w:val="24"/>
        </w:rPr>
        <w:t xml:space="preserve">hese are very </w:t>
      </w:r>
      <w:r w:rsidR="00BE7388">
        <w:rPr>
          <w:rFonts w:ascii="Times New Roman" w:eastAsia="標楷體" w:hAnsi="Times New Roman" w:cs="新細明體"/>
          <w:color w:val="333333"/>
          <w:kern w:val="0"/>
          <w:szCs w:val="24"/>
        </w:rPr>
        <w:t>general</w:t>
      </w:r>
      <w:r w:rsidR="00BE7388">
        <w:rPr>
          <w:rFonts w:ascii="Times New Roman" w:eastAsia="標楷體" w:hAnsi="Times New Roman" w:cs="新細明體" w:hint="eastAsia"/>
          <w:color w:val="333333"/>
          <w:kern w:val="0"/>
          <w:szCs w:val="24"/>
        </w:rPr>
        <w:t xml:space="preserve"> situations. Therefore, when you come to the counseling </w:t>
      </w:r>
      <w:r w:rsidR="00BE7388">
        <w:rPr>
          <w:rFonts w:ascii="Times New Roman" w:eastAsia="標楷體" w:hAnsi="Times New Roman" w:cs="新細明體"/>
          <w:color w:val="333333"/>
          <w:kern w:val="0"/>
          <w:szCs w:val="24"/>
        </w:rPr>
        <w:t>center</w:t>
      </w:r>
      <w:r w:rsidR="00BE7388">
        <w:rPr>
          <w:rFonts w:ascii="Times New Roman" w:eastAsia="標楷體" w:hAnsi="Times New Roman" w:cs="新細明體" w:hint="eastAsia"/>
          <w:color w:val="333333"/>
          <w:kern w:val="0"/>
          <w:szCs w:val="24"/>
        </w:rPr>
        <w:t xml:space="preserve">, just feel free to express </w:t>
      </w:r>
      <w:r w:rsidR="00BE7388">
        <w:rPr>
          <w:rFonts w:ascii="Times New Roman" w:eastAsia="標楷體" w:hAnsi="Times New Roman" w:cs="新細明體"/>
          <w:color w:val="333333"/>
          <w:kern w:val="0"/>
          <w:szCs w:val="24"/>
        </w:rPr>
        <w:t>yourself</w:t>
      </w:r>
      <w:r w:rsidR="00BE7388">
        <w:rPr>
          <w:rFonts w:ascii="Times New Roman" w:eastAsia="標楷體" w:hAnsi="Times New Roman" w:cs="新細明體" w:hint="eastAsia"/>
          <w:color w:val="333333"/>
          <w:kern w:val="0"/>
          <w:szCs w:val="24"/>
        </w:rPr>
        <w:t xml:space="preserve"> and talk with the </w:t>
      </w:r>
      <w:r w:rsidR="00BE7388">
        <w:rPr>
          <w:rFonts w:ascii="Times New Roman" w:eastAsia="標楷體" w:hAnsi="Times New Roman" w:cs="新細明體"/>
          <w:color w:val="333333"/>
          <w:kern w:val="0"/>
          <w:szCs w:val="24"/>
        </w:rPr>
        <w:t>counselor</w:t>
      </w:r>
      <w:r w:rsidR="00BE7388">
        <w:rPr>
          <w:rFonts w:ascii="Times New Roman" w:eastAsia="標楷體" w:hAnsi="Times New Roman" w:cs="新細明體" w:hint="eastAsia"/>
          <w:color w:val="333333"/>
          <w:kern w:val="0"/>
          <w:szCs w:val="24"/>
        </w:rPr>
        <w:t>.</w:t>
      </w:r>
    </w:p>
    <w:p w:rsidR="00EF0829" w:rsidRPr="00411DE5" w:rsidRDefault="00EF0829" w:rsidP="00871992">
      <w:pPr>
        <w:widowControl/>
        <w:shd w:val="clear" w:color="auto" w:fill="FFFFFF"/>
        <w:spacing w:before="100" w:beforeAutospacing="1" w:after="100" w:afterAutospacing="1" w:line="390" w:lineRule="atLeast"/>
        <w:ind w:left="360" w:hanging="360"/>
        <w:jc w:val="both"/>
        <w:rPr>
          <w:rFonts w:ascii="Times New Roman" w:eastAsia="標楷體" w:hAnsi="Times New Roman" w:cs="新細明體"/>
          <w:color w:val="FF0000"/>
          <w:kern w:val="0"/>
          <w:szCs w:val="24"/>
        </w:rPr>
      </w:pPr>
      <w:r w:rsidRPr="00411DE5">
        <w:rPr>
          <w:rFonts w:ascii="Times New Roman" w:eastAsia="標楷體" w:hAnsi="Times New Roman" w:cs="新細明體" w:hint="eastAsia"/>
          <w:color w:val="FF0000"/>
          <w:kern w:val="0"/>
          <w:szCs w:val="24"/>
        </w:rPr>
        <w:t xml:space="preserve">Q4: </w:t>
      </w:r>
      <w:r w:rsidR="00AB0BF6" w:rsidRPr="00411DE5">
        <w:rPr>
          <w:rFonts w:ascii="Times New Roman" w:eastAsia="標楷體" w:hAnsi="Times New Roman" w:cs="新細明體" w:hint="eastAsia"/>
          <w:color w:val="FF0000"/>
          <w:kern w:val="0"/>
          <w:szCs w:val="24"/>
        </w:rPr>
        <w:t>Does</w:t>
      </w:r>
      <w:r w:rsidRPr="00411DE5">
        <w:rPr>
          <w:rFonts w:ascii="Times New Roman" w:eastAsia="標楷體" w:hAnsi="Times New Roman" w:cs="新細明體" w:hint="eastAsia"/>
          <w:color w:val="FF0000"/>
          <w:kern w:val="0"/>
          <w:szCs w:val="24"/>
        </w:rPr>
        <w:t xml:space="preserve"> everyone go to counseling center </w:t>
      </w:r>
      <w:r w:rsidR="00AB0BF6" w:rsidRPr="00411DE5">
        <w:rPr>
          <w:rFonts w:ascii="Times New Roman" w:eastAsia="標楷體" w:hAnsi="Times New Roman" w:cs="新細明體" w:hint="eastAsia"/>
          <w:color w:val="FF0000"/>
          <w:kern w:val="0"/>
          <w:szCs w:val="24"/>
        </w:rPr>
        <w:t xml:space="preserve">voluntarily? Is there anyone who </w:t>
      </w:r>
      <w:proofErr w:type="gramStart"/>
      <w:r w:rsidR="00AB0BF6" w:rsidRPr="00411DE5">
        <w:rPr>
          <w:rFonts w:ascii="Times New Roman" w:eastAsia="標楷體" w:hAnsi="Times New Roman" w:cs="新細明體" w:hint="eastAsia"/>
          <w:color w:val="FF0000"/>
          <w:kern w:val="0"/>
          <w:szCs w:val="24"/>
        </w:rPr>
        <w:t>go</w:t>
      </w:r>
      <w:proofErr w:type="gramEnd"/>
      <w:r w:rsidR="00AB0BF6" w:rsidRPr="00411DE5">
        <w:rPr>
          <w:rFonts w:ascii="Times New Roman" w:eastAsia="標楷體" w:hAnsi="Times New Roman" w:cs="新細明體" w:hint="eastAsia"/>
          <w:color w:val="FF0000"/>
          <w:kern w:val="0"/>
          <w:szCs w:val="24"/>
        </w:rPr>
        <w:t xml:space="preserve"> to counseling center involuntarily?</w:t>
      </w:r>
    </w:p>
    <w:p w:rsidR="00EF0829" w:rsidRPr="00E65092" w:rsidRDefault="00AB0BF6" w:rsidP="00871992">
      <w:pPr>
        <w:widowControl/>
        <w:shd w:val="clear" w:color="auto" w:fill="FFFFFF"/>
        <w:spacing w:before="100" w:beforeAutospacing="1" w:after="100" w:afterAutospacing="1" w:line="390" w:lineRule="atLeast"/>
        <w:ind w:left="360" w:hanging="360"/>
        <w:jc w:val="both"/>
        <w:rPr>
          <w:rFonts w:ascii="Times New Roman" w:eastAsia="標楷體" w:hAnsi="Times New Roman" w:cs="新細明體"/>
          <w:color w:val="000000"/>
          <w:kern w:val="0"/>
          <w:szCs w:val="24"/>
        </w:rPr>
      </w:pPr>
      <w:r>
        <w:rPr>
          <w:rFonts w:ascii="Times New Roman" w:eastAsia="標楷體" w:hAnsi="Times New Roman" w:cs="新細明體" w:hint="eastAsia"/>
          <w:color w:val="000000"/>
          <w:kern w:val="0"/>
          <w:szCs w:val="24"/>
        </w:rPr>
        <w:t xml:space="preserve">A: Many students come to counseling center </w:t>
      </w:r>
      <w:r>
        <w:rPr>
          <w:rFonts w:ascii="Times New Roman" w:eastAsia="標楷體" w:hAnsi="Times New Roman" w:cs="新細明體"/>
          <w:color w:val="000000"/>
          <w:kern w:val="0"/>
          <w:szCs w:val="24"/>
        </w:rPr>
        <w:t>voluntarily</w:t>
      </w:r>
      <w:r>
        <w:rPr>
          <w:rFonts w:ascii="Times New Roman" w:eastAsia="標楷體" w:hAnsi="Times New Roman" w:cs="新細明體" w:hint="eastAsia"/>
          <w:color w:val="000000"/>
          <w:kern w:val="0"/>
          <w:szCs w:val="24"/>
        </w:rPr>
        <w:t xml:space="preserve">, and most of them </w:t>
      </w:r>
      <w:r>
        <w:rPr>
          <w:rFonts w:ascii="Times New Roman" w:eastAsia="標楷體" w:hAnsi="Times New Roman" w:cs="新細明體"/>
          <w:color w:val="000000"/>
          <w:kern w:val="0"/>
          <w:szCs w:val="24"/>
        </w:rPr>
        <w:t>encounter</w:t>
      </w:r>
      <w:r>
        <w:rPr>
          <w:rFonts w:ascii="Times New Roman" w:eastAsia="標楷體" w:hAnsi="Times New Roman" w:cs="新細明體" w:hint="eastAsia"/>
          <w:color w:val="000000"/>
          <w:kern w:val="0"/>
          <w:szCs w:val="24"/>
        </w:rPr>
        <w:t xml:space="preserve"> with some frustrations in their life, such as relationship, family, interpersonal </w:t>
      </w:r>
      <w:r>
        <w:rPr>
          <w:rFonts w:ascii="Times New Roman" w:eastAsia="標楷體" w:hAnsi="Times New Roman" w:cs="新細明體"/>
          <w:color w:val="000000"/>
          <w:kern w:val="0"/>
          <w:szCs w:val="24"/>
        </w:rPr>
        <w:t>relationship</w:t>
      </w:r>
      <w:r>
        <w:rPr>
          <w:rFonts w:ascii="Times New Roman" w:eastAsia="標楷體" w:hAnsi="Times New Roman" w:cs="新細明體" w:hint="eastAsia"/>
          <w:color w:val="000000"/>
          <w:kern w:val="0"/>
          <w:szCs w:val="24"/>
        </w:rPr>
        <w:t xml:space="preserve">, performance in schoolwork, or career </w:t>
      </w:r>
      <w:r>
        <w:rPr>
          <w:rFonts w:ascii="Times New Roman" w:eastAsia="標楷體" w:hAnsi="Times New Roman" w:cs="新細明體"/>
          <w:color w:val="000000"/>
          <w:kern w:val="0"/>
          <w:szCs w:val="24"/>
        </w:rPr>
        <w:t>planning</w:t>
      </w:r>
      <w:r>
        <w:rPr>
          <w:rFonts w:ascii="Times New Roman" w:eastAsia="標楷體" w:hAnsi="Times New Roman" w:cs="新細明體" w:hint="eastAsia"/>
          <w:color w:val="000000"/>
          <w:kern w:val="0"/>
          <w:szCs w:val="24"/>
        </w:rPr>
        <w:t xml:space="preserve"> etc. Some students would like to understand themselves more by psychological tests, such as tests on </w:t>
      </w:r>
      <w:r>
        <w:rPr>
          <w:rFonts w:ascii="Times New Roman" w:eastAsia="標楷體" w:hAnsi="Times New Roman" w:cs="新細明體" w:hint="eastAsia"/>
          <w:color w:val="000000"/>
          <w:kern w:val="0"/>
          <w:szCs w:val="24"/>
        </w:rPr>
        <w:lastRenderedPageBreak/>
        <w:t xml:space="preserve">emotion or studying strategy. </w:t>
      </w:r>
      <w:r w:rsidR="001067AE">
        <w:rPr>
          <w:rFonts w:ascii="Times New Roman" w:eastAsia="標楷體" w:hAnsi="Times New Roman" w:cs="新細明體"/>
          <w:color w:val="000000"/>
          <w:kern w:val="0"/>
          <w:szCs w:val="24"/>
        </w:rPr>
        <w:t>W</w:t>
      </w:r>
      <w:r w:rsidR="001067AE">
        <w:rPr>
          <w:rFonts w:ascii="Times New Roman" w:eastAsia="標楷體" w:hAnsi="Times New Roman" w:cs="新細明體" w:hint="eastAsia"/>
          <w:color w:val="000000"/>
          <w:kern w:val="0"/>
          <w:szCs w:val="24"/>
        </w:rPr>
        <w:t xml:space="preserve">e provide various kinds of resources for students who are in need. </w:t>
      </w:r>
    </w:p>
    <w:p w:rsidR="00EF2BAD" w:rsidRPr="00411DE5" w:rsidRDefault="00EF2BAD" w:rsidP="00871992">
      <w:pPr>
        <w:widowControl/>
        <w:shd w:val="clear" w:color="auto" w:fill="FFFFFF"/>
        <w:spacing w:before="100" w:beforeAutospacing="1" w:after="100" w:afterAutospacing="1" w:line="390" w:lineRule="atLeast"/>
        <w:ind w:left="360" w:hanging="360"/>
        <w:jc w:val="both"/>
        <w:rPr>
          <w:rFonts w:ascii="Times New Roman" w:eastAsia="標楷體" w:hAnsi="Times New Roman" w:cs="新細明體"/>
          <w:color w:val="FF0000"/>
          <w:kern w:val="0"/>
          <w:szCs w:val="24"/>
        </w:rPr>
      </w:pPr>
      <w:r w:rsidRPr="00411DE5">
        <w:rPr>
          <w:rFonts w:ascii="Times New Roman" w:eastAsia="標楷體" w:hAnsi="Times New Roman" w:cs="新細明體" w:hint="eastAsia"/>
          <w:color w:val="FF0000"/>
          <w:kern w:val="0"/>
          <w:szCs w:val="24"/>
        </w:rPr>
        <w:t>Q</w:t>
      </w:r>
      <w:r w:rsidR="00627979" w:rsidRPr="00411DE5">
        <w:rPr>
          <w:rFonts w:ascii="Times New Roman" w:eastAsia="標楷體" w:hAnsi="Times New Roman" w:cs="新細明體" w:hint="eastAsia"/>
          <w:color w:val="FF0000"/>
          <w:kern w:val="0"/>
          <w:szCs w:val="24"/>
        </w:rPr>
        <w:t xml:space="preserve">5: Will my class advisor or classmates know that </w:t>
      </w:r>
      <w:r w:rsidR="00627979" w:rsidRPr="00411DE5">
        <w:rPr>
          <w:rFonts w:ascii="Times New Roman" w:eastAsia="標楷體" w:hAnsi="Times New Roman" w:cs="新細明體"/>
          <w:color w:val="FF0000"/>
          <w:kern w:val="0"/>
          <w:szCs w:val="24"/>
        </w:rPr>
        <w:t>I</w:t>
      </w:r>
      <w:r w:rsidR="00627979" w:rsidRPr="00411DE5">
        <w:rPr>
          <w:rFonts w:ascii="Times New Roman" w:eastAsia="標楷體" w:hAnsi="Times New Roman" w:cs="新細明體" w:hint="eastAsia"/>
          <w:color w:val="FF0000"/>
          <w:kern w:val="0"/>
          <w:szCs w:val="24"/>
        </w:rPr>
        <w:t xml:space="preserve"> go to the division of counseling and guidance for counseling?</w:t>
      </w:r>
      <w:r w:rsidRPr="00411DE5">
        <w:rPr>
          <w:rFonts w:ascii="Times New Roman" w:eastAsia="標楷體" w:hAnsi="Times New Roman" w:cs="新細明體" w:hint="eastAsia"/>
          <w:color w:val="FF0000"/>
          <w:kern w:val="0"/>
          <w:szCs w:val="24"/>
        </w:rPr>
        <w:t xml:space="preserve"> </w:t>
      </w:r>
    </w:p>
    <w:p w:rsidR="00627979" w:rsidRPr="00E65092" w:rsidRDefault="00627979" w:rsidP="00871992">
      <w:pPr>
        <w:widowControl/>
        <w:shd w:val="clear" w:color="auto" w:fill="FFFFFF"/>
        <w:spacing w:before="100" w:beforeAutospacing="1" w:after="100" w:afterAutospacing="1" w:line="390" w:lineRule="atLeast"/>
        <w:ind w:left="360" w:hanging="360"/>
        <w:jc w:val="both"/>
        <w:rPr>
          <w:rFonts w:ascii="Times New Roman" w:eastAsia="標楷體" w:hAnsi="Times New Roman" w:cs="新細明體"/>
          <w:color w:val="000000"/>
          <w:kern w:val="0"/>
          <w:szCs w:val="24"/>
        </w:rPr>
      </w:pPr>
      <w:r>
        <w:rPr>
          <w:rFonts w:ascii="Times New Roman" w:eastAsia="標楷體" w:hAnsi="Times New Roman" w:cs="新細明體" w:hint="eastAsia"/>
          <w:color w:val="333333"/>
          <w:kern w:val="0"/>
          <w:szCs w:val="24"/>
        </w:rPr>
        <w:t xml:space="preserve">A: Based on the </w:t>
      </w:r>
      <w:r>
        <w:rPr>
          <w:rFonts w:ascii="Times New Roman" w:eastAsia="標楷體" w:hAnsi="Times New Roman" w:cs="新細明體"/>
          <w:color w:val="333333"/>
          <w:kern w:val="0"/>
          <w:szCs w:val="24"/>
        </w:rPr>
        <w:t>professional</w:t>
      </w:r>
      <w:r>
        <w:rPr>
          <w:rFonts w:ascii="Times New Roman" w:eastAsia="標楷體" w:hAnsi="Times New Roman" w:cs="新細明體" w:hint="eastAsia"/>
          <w:color w:val="333333"/>
          <w:kern w:val="0"/>
          <w:szCs w:val="24"/>
        </w:rPr>
        <w:t xml:space="preserve"> ethics, the content of counseling is confidential. </w:t>
      </w:r>
      <w:r w:rsidR="00871992">
        <w:rPr>
          <w:rFonts w:ascii="Times New Roman" w:eastAsia="標楷體" w:hAnsi="Times New Roman" w:cs="新細明體" w:hint="eastAsia"/>
          <w:color w:val="333333"/>
          <w:kern w:val="0"/>
          <w:szCs w:val="24"/>
        </w:rPr>
        <w:t xml:space="preserve">We will not let others know about the </w:t>
      </w:r>
      <w:r w:rsidR="00986B21">
        <w:rPr>
          <w:rFonts w:ascii="Times New Roman" w:eastAsia="標楷體" w:hAnsi="Times New Roman" w:cs="新細明體" w:hint="eastAsia"/>
          <w:color w:val="333333"/>
          <w:kern w:val="0"/>
          <w:szCs w:val="24"/>
        </w:rPr>
        <w:t>content</w:t>
      </w:r>
      <w:r w:rsidR="00871992">
        <w:rPr>
          <w:rFonts w:ascii="Times New Roman" w:eastAsia="標楷體" w:hAnsi="Times New Roman" w:cs="新細明體" w:hint="eastAsia"/>
          <w:color w:val="333333"/>
          <w:kern w:val="0"/>
          <w:szCs w:val="24"/>
        </w:rPr>
        <w:t xml:space="preserve"> </w:t>
      </w:r>
      <w:r w:rsidR="00986B21">
        <w:rPr>
          <w:rFonts w:ascii="Times New Roman" w:eastAsia="標楷體" w:hAnsi="Times New Roman" w:cs="新細明體" w:hint="eastAsia"/>
          <w:color w:val="333333"/>
          <w:kern w:val="0"/>
          <w:szCs w:val="24"/>
        </w:rPr>
        <w:t>without your consent.</w:t>
      </w:r>
      <w:r w:rsidR="00871992">
        <w:rPr>
          <w:rFonts w:ascii="Times New Roman" w:eastAsia="標楷體" w:hAnsi="Times New Roman" w:cs="新細明體" w:hint="eastAsia"/>
          <w:color w:val="333333"/>
          <w:kern w:val="0"/>
          <w:szCs w:val="24"/>
        </w:rPr>
        <w:t xml:space="preserve"> However, when it comes to the emergent crisis of suicide, hurting others or the behavior which violates law, the content of counseling will not be confidential in order to protect the students.</w:t>
      </w:r>
    </w:p>
    <w:p w:rsidR="000D0508" w:rsidRPr="00411DE5" w:rsidRDefault="00594FE3" w:rsidP="008010AB">
      <w:pPr>
        <w:widowControl/>
        <w:shd w:val="clear" w:color="auto" w:fill="FFFFFF"/>
        <w:spacing w:before="100" w:beforeAutospacing="1" w:after="100" w:afterAutospacing="1" w:line="390" w:lineRule="atLeast"/>
        <w:ind w:left="360" w:hanging="360"/>
        <w:jc w:val="both"/>
        <w:rPr>
          <w:rFonts w:ascii="Times New Roman" w:eastAsia="標楷體" w:hAnsi="Times New Roman" w:cs="新細明體"/>
          <w:color w:val="FF0000"/>
          <w:kern w:val="0"/>
          <w:szCs w:val="24"/>
        </w:rPr>
      </w:pPr>
      <w:r w:rsidRPr="00411DE5">
        <w:rPr>
          <w:rFonts w:ascii="Times New Roman" w:eastAsia="標楷體" w:hAnsi="Times New Roman" w:cs="新細明體" w:hint="eastAsia"/>
          <w:color w:val="FF0000"/>
          <w:kern w:val="0"/>
          <w:szCs w:val="24"/>
        </w:rPr>
        <w:t>Q6: Will my difficulties be solved after counseling?</w:t>
      </w:r>
    </w:p>
    <w:p w:rsidR="00594FE3" w:rsidRDefault="00594FE3" w:rsidP="008010AB">
      <w:pPr>
        <w:widowControl/>
        <w:shd w:val="clear" w:color="auto" w:fill="FFFFFF"/>
        <w:spacing w:before="100" w:beforeAutospacing="1" w:after="100" w:afterAutospacing="1" w:line="390" w:lineRule="atLeast"/>
        <w:ind w:left="360" w:hanging="360"/>
        <w:jc w:val="both"/>
        <w:rPr>
          <w:rFonts w:ascii="Times New Roman" w:eastAsia="標楷體" w:hAnsi="Times New Roman" w:cs="新細明體"/>
          <w:color w:val="333333"/>
          <w:kern w:val="0"/>
          <w:szCs w:val="24"/>
        </w:rPr>
      </w:pPr>
      <w:r w:rsidRPr="008010AB">
        <w:rPr>
          <w:rFonts w:ascii="Times New Roman" w:eastAsia="標楷體" w:hAnsi="Times New Roman" w:cs="新細明體" w:hint="eastAsia"/>
          <w:color w:val="333333"/>
          <w:kern w:val="0"/>
          <w:szCs w:val="24"/>
        </w:rPr>
        <w:t xml:space="preserve">A: Counseling may not solve your difficulties </w:t>
      </w:r>
      <w:r w:rsidRPr="008010AB">
        <w:rPr>
          <w:rFonts w:ascii="Times New Roman" w:eastAsia="標楷體" w:hAnsi="Times New Roman" w:cs="新細明體"/>
          <w:color w:val="333333"/>
          <w:kern w:val="0"/>
          <w:szCs w:val="24"/>
        </w:rPr>
        <w:t>completely</w:t>
      </w:r>
      <w:r w:rsidRPr="008010AB">
        <w:rPr>
          <w:rFonts w:ascii="Times New Roman" w:eastAsia="標楷體" w:hAnsi="Times New Roman" w:cs="新細明體" w:hint="eastAsia"/>
          <w:color w:val="333333"/>
          <w:kern w:val="0"/>
          <w:szCs w:val="24"/>
        </w:rPr>
        <w:t>, but during the process of talking with counselors, you will have chance to fi</w:t>
      </w:r>
      <w:r w:rsidR="00977451">
        <w:rPr>
          <w:rFonts w:ascii="Times New Roman" w:eastAsia="標楷體" w:hAnsi="Times New Roman" w:cs="新細明體" w:hint="eastAsia"/>
          <w:color w:val="333333"/>
          <w:kern w:val="0"/>
          <w:szCs w:val="24"/>
        </w:rPr>
        <w:t>nd</w:t>
      </w:r>
      <w:r w:rsidR="005B368C">
        <w:rPr>
          <w:rFonts w:ascii="Times New Roman" w:eastAsia="標楷體" w:hAnsi="Times New Roman" w:cs="新細明體" w:hint="eastAsia"/>
          <w:color w:val="333333"/>
          <w:kern w:val="0"/>
          <w:szCs w:val="24"/>
        </w:rPr>
        <w:t xml:space="preserve"> the pattern</w:t>
      </w:r>
      <w:r w:rsidRPr="008010AB">
        <w:rPr>
          <w:rFonts w:ascii="Times New Roman" w:eastAsia="標楷體" w:hAnsi="Times New Roman" w:cs="新細明體" w:hint="eastAsia"/>
          <w:color w:val="333333"/>
          <w:kern w:val="0"/>
          <w:szCs w:val="24"/>
        </w:rPr>
        <w:t xml:space="preserve"> </w:t>
      </w:r>
      <w:r w:rsidR="005B368C">
        <w:rPr>
          <w:rFonts w:ascii="Times New Roman" w:eastAsia="標楷體" w:hAnsi="Times New Roman" w:cs="新細明體" w:hint="eastAsia"/>
          <w:color w:val="333333"/>
          <w:kern w:val="0"/>
          <w:szCs w:val="24"/>
        </w:rPr>
        <w:t>you used to</w:t>
      </w:r>
      <w:r w:rsidRPr="008010AB">
        <w:rPr>
          <w:rFonts w:ascii="Times New Roman" w:eastAsia="標楷體" w:hAnsi="Times New Roman" w:cs="新細明體" w:hint="eastAsia"/>
          <w:color w:val="333333"/>
          <w:kern w:val="0"/>
          <w:szCs w:val="24"/>
        </w:rPr>
        <w:t xml:space="preserve"> look at the difficulties and your attitude toward the difficulties. </w:t>
      </w:r>
      <w:r w:rsidRPr="008010AB">
        <w:rPr>
          <w:rFonts w:ascii="Times New Roman" w:eastAsia="標楷體" w:hAnsi="Times New Roman" w:cs="新細明體"/>
          <w:color w:val="333333"/>
          <w:kern w:val="0"/>
          <w:szCs w:val="24"/>
        </w:rPr>
        <w:t>Y</w:t>
      </w:r>
      <w:r w:rsidRPr="008010AB">
        <w:rPr>
          <w:rFonts w:ascii="Times New Roman" w:eastAsia="標楷體" w:hAnsi="Times New Roman" w:cs="新細明體" w:hint="eastAsia"/>
          <w:color w:val="333333"/>
          <w:kern w:val="0"/>
          <w:szCs w:val="24"/>
        </w:rPr>
        <w:t xml:space="preserve">ou may learn different viewpoints to interpret your difficulties. </w:t>
      </w:r>
      <w:r w:rsidRPr="008010AB">
        <w:rPr>
          <w:rFonts w:ascii="Times New Roman" w:eastAsia="標楷體" w:hAnsi="Times New Roman" w:cs="新細明體"/>
          <w:color w:val="333333"/>
          <w:kern w:val="0"/>
          <w:szCs w:val="24"/>
        </w:rPr>
        <w:t>I</w:t>
      </w:r>
      <w:r w:rsidRPr="008010AB">
        <w:rPr>
          <w:rFonts w:ascii="Times New Roman" w:eastAsia="標楷體" w:hAnsi="Times New Roman" w:cs="新細明體" w:hint="eastAsia"/>
          <w:color w:val="333333"/>
          <w:kern w:val="0"/>
          <w:szCs w:val="24"/>
        </w:rPr>
        <w:t xml:space="preserve">f you learn more about yourself and more different point of view, you would have a new way to </w:t>
      </w:r>
      <w:r w:rsidR="007C698C" w:rsidRPr="008010AB">
        <w:rPr>
          <w:rFonts w:ascii="Times New Roman" w:eastAsia="標楷體" w:hAnsi="Times New Roman" w:cs="新細明體" w:hint="eastAsia"/>
          <w:color w:val="333333"/>
          <w:kern w:val="0"/>
          <w:szCs w:val="24"/>
        </w:rPr>
        <w:t xml:space="preserve">deal with the </w:t>
      </w:r>
      <w:r w:rsidRPr="008010AB">
        <w:rPr>
          <w:rFonts w:ascii="Times New Roman" w:eastAsia="標楷體" w:hAnsi="Times New Roman" w:cs="新細明體" w:hint="eastAsia"/>
          <w:color w:val="333333"/>
          <w:kern w:val="0"/>
          <w:szCs w:val="24"/>
        </w:rPr>
        <w:t xml:space="preserve">future difficulties. </w:t>
      </w:r>
    </w:p>
    <w:p w:rsidR="00411DE5" w:rsidRPr="0088634B" w:rsidRDefault="00411DE5" w:rsidP="008010AB">
      <w:pPr>
        <w:widowControl/>
        <w:shd w:val="clear" w:color="auto" w:fill="FFFFFF"/>
        <w:spacing w:before="100" w:beforeAutospacing="1" w:after="100" w:afterAutospacing="1" w:line="390" w:lineRule="atLeast"/>
        <w:ind w:left="360" w:hanging="360"/>
        <w:jc w:val="both"/>
        <w:rPr>
          <w:rFonts w:ascii="Times New Roman" w:eastAsia="標楷體" w:hAnsi="Times New Roman" w:cs="新細明體"/>
          <w:color w:val="FF0000"/>
          <w:kern w:val="0"/>
          <w:szCs w:val="24"/>
        </w:rPr>
      </w:pPr>
      <w:r w:rsidRPr="0088634B">
        <w:rPr>
          <w:rFonts w:ascii="Times New Roman" w:eastAsia="標楷體" w:hAnsi="Times New Roman" w:cs="新細明體" w:hint="eastAsia"/>
          <w:color w:val="FF0000"/>
          <w:kern w:val="0"/>
          <w:szCs w:val="24"/>
        </w:rPr>
        <w:t>Q7: How to apply for counseling service?</w:t>
      </w:r>
    </w:p>
    <w:p w:rsidR="00411DE5" w:rsidRPr="008010AB" w:rsidRDefault="00411DE5" w:rsidP="008010AB">
      <w:pPr>
        <w:widowControl/>
        <w:shd w:val="clear" w:color="auto" w:fill="FFFFFF"/>
        <w:spacing w:before="100" w:beforeAutospacing="1" w:after="100" w:afterAutospacing="1" w:line="390" w:lineRule="atLeast"/>
        <w:ind w:left="360" w:hanging="360"/>
        <w:jc w:val="both"/>
        <w:rPr>
          <w:rFonts w:ascii="Times New Roman" w:eastAsia="標楷體" w:hAnsi="Times New Roman" w:cs="新細明體"/>
          <w:color w:val="333333"/>
          <w:kern w:val="0"/>
          <w:szCs w:val="24"/>
        </w:rPr>
      </w:pPr>
      <w:r>
        <w:rPr>
          <w:rFonts w:ascii="Times New Roman" w:eastAsia="標楷體" w:hAnsi="Times New Roman" w:cs="新細明體" w:hint="eastAsia"/>
          <w:color w:val="333333"/>
          <w:kern w:val="0"/>
          <w:szCs w:val="24"/>
        </w:rPr>
        <w:t xml:space="preserve">A: You may come to the division of counseling and guidance to fill out the application form or contact us via phone and email. </w:t>
      </w:r>
      <w:r>
        <w:rPr>
          <w:rFonts w:ascii="Times New Roman" w:eastAsia="標楷體" w:hAnsi="Times New Roman" w:cs="新細明體"/>
          <w:color w:val="333333"/>
          <w:kern w:val="0"/>
          <w:szCs w:val="24"/>
        </w:rPr>
        <w:t>W</w:t>
      </w:r>
      <w:r>
        <w:rPr>
          <w:rFonts w:ascii="Times New Roman" w:eastAsia="標楷體" w:hAnsi="Times New Roman" w:cs="新細明體" w:hint="eastAsia"/>
          <w:color w:val="333333"/>
          <w:kern w:val="0"/>
          <w:szCs w:val="24"/>
        </w:rPr>
        <w:t xml:space="preserve">e will arrange a </w:t>
      </w:r>
      <w:r>
        <w:rPr>
          <w:rFonts w:ascii="Times New Roman" w:eastAsia="標楷體" w:hAnsi="Times New Roman" w:cs="新細明體"/>
          <w:color w:val="333333"/>
          <w:kern w:val="0"/>
          <w:szCs w:val="24"/>
        </w:rPr>
        <w:t>reservation</w:t>
      </w:r>
      <w:r>
        <w:rPr>
          <w:rFonts w:ascii="Times New Roman" w:eastAsia="標楷體" w:hAnsi="Times New Roman" w:cs="新細明體" w:hint="eastAsia"/>
          <w:color w:val="333333"/>
          <w:kern w:val="0"/>
          <w:szCs w:val="24"/>
        </w:rPr>
        <w:t xml:space="preserve"> time for the first session with you. </w:t>
      </w:r>
      <w:r>
        <w:rPr>
          <w:rFonts w:ascii="Times New Roman" w:eastAsia="標楷體" w:hAnsi="Times New Roman" w:cs="新細明體"/>
          <w:color w:val="333333"/>
          <w:kern w:val="0"/>
          <w:szCs w:val="24"/>
        </w:rPr>
        <w:t>I</w:t>
      </w:r>
      <w:r>
        <w:rPr>
          <w:rFonts w:ascii="Times New Roman" w:eastAsia="標楷體" w:hAnsi="Times New Roman" w:cs="新細明體" w:hint="eastAsia"/>
          <w:color w:val="333333"/>
          <w:kern w:val="0"/>
          <w:szCs w:val="24"/>
        </w:rPr>
        <w:t xml:space="preserve">t takes about one hour each time and one time a week. </w:t>
      </w:r>
      <w:r w:rsidR="002103E1">
        <w:rPr>
          <w:rFonts w:ascii="Times New Roman" w:eastAsia="標楷體" w:hAnsi="Times New Roman" w:cs="新細明體"/>
          <w:color w:val="333333"/>
          <w:kern w:val="0"/>
          <w:szCs w:val="24"/>
        </w:rPr>
        <w:t>T</w:t>
      </w:r>
      <w:r w:rsidR="002103E1">
        <w:rPr>
          <w:rFonts w:ascii="Times New Roman" w:eastAsia="標楷體" w:hAnsi="Times New Roman" w:cs="新細明體" w:hint="eastAsia"/>
          <w:color w:val="333333"/>
          <w:kern w:val="0"/>
          <w:szCs w:val="24"/>
        </w:rPr>
        <w:t xml:space="preserve">here will be 6~12 sessions for each counseling basically, yet it can be extended or decrease according to your needs. </w:t>
      </w:r>
    </w:p>
    <w:sectPr w:rsidR="00411DE5" w:rsidRPr="008010A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02166"/>
    <w:multiLevelType w:val="hybridMultilevel"/>
    <w:tmpl w:val="18E8FDF6"/>
    <w:lvl w:ilvl="0" w:tplc="EB50006A">
      <w:start w:val="1"/>
      <w:numFmt w:val="decimal"/>
      <w:lvlText w:val="%1."/>
      <w:lvlJc w:val="left"/>
      <w:pPr>
        <w:ind w:left="360" w:hanging="360"/>
      </w:pPr>
      <w:rPr>
        <w:rFonts w:ascii="新細明體" w:eastAsia="新細明體" w:hAnsi="新細明體" w:hint="default"/>
        <w:color w:val="333333"/>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092"/>
    <w:rsid w:val="000930BD"/>
    <w:rsid w:val="000D0508"/>
    <w:rsid w:val="000E2591"/>
    <w:rsid w:val="001067AE"/>
    <w:rsid w:val="00121D22"/>
    <w:rsid w:val="002103E1"/>
    <w:rsid w:val="0035429E"/>
    <w:rsid w:val="003A555B"/>
    <w:rsid w:val="00400E82"/>
    <w:rsid w:val="00411DE5"/>
    <w:rsid w:val="0052138F"/>
    <w:rsid w:val="00594FE3"/>
    <w:rsid w:val="005A5407"/>
    <w:rsid w:val="005B368C"/>
    <w:rsid w:val="00616AE1"/>
    <w:rsid w:val="00627979"/>
    <w:rsid w:val="0064774C"/>
    <w:rsid w:val="00693A3A"/>
    <w:rsid w:val="0074479B"/>
    <w:rsid w:val="007542F3"/>
    <w:rsid w:val="007566C7"/>
    <w:rsid w:val="007C698C"/>
    <w:rsid w:val="008010AB"/>
    <w:rsid w:val="008617B9"/>
    <w:rsid w:val="00871992"/>
    <w:rsid w:val="0088634B"/>
    <w:rsid w:val="00977451"/>
    <w:rsid w:val="00986B21"/>
    <w:rsid w:val="009F627F"/>
    <w:rsid w:val="00AB0BF6"/>
    <w:rsid w:val="00B024B6"/>
    <w:rsid w:val="00B05401"/>
    <w:rsid w:val="00B7583C"/>
    <w:rsid w:val="00BE0E2B"/>
    <w:rsid w:val="00BE7388"/>
    <w:rsid w:val="00D04A81"/>
    <w:rsid w:val="00DB5FCC"/>
    <w:rsid w:val="00E65092"/>
    <w:rsid w:val="00EF0829"/>
    <w:rsid w:val="00EF2BAD"/>
    <w:rsid w:val="00FC16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5092"/>
    <w:rPr>
      <w:b/>
      <w:bCs/>
    </w:rPr>
  </w:style>
  <w:style w:type="paragraph" w:styleId="Web">
    <w:name w:val="Normal (Web)"/>
    <w:basedOn w:val="a"/>
    <w:uiPriority w:val="99"/>
    <w:semiHidden/>
    <w:unhideWhenUsed/>
    <w:rsid w:val="00E65092"/>
    <w:pPr>
      <w:widowControl/>
      <w:spacing w:before="100" w:beforeAutospacing="1" w:after="100" w:afterAutospacing="1"/>
    </w:pPr>
    <w:rPr>
      <w:rFonts w:ascii="新細明體" w:eastAsia="新細明體" w:hAnsi="新細明體" w:cs="新細明體"/>
      <w:kern w:val="0"/>
      <w:szCs w:val="24"/>
    </w:rPr>
  </w:style>
  <w:style w:type="paragraph" w:styleId="a4">
    <w:name w:val="List Paragraph"/>
    <w:basedOn w:val="a"/>
    <w:uiPriority w:val="34"/>
    <w:qFormat/>
    <w:rsid w:val="005A540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5092"/>
    <w:rPr>
      <w:b/>
      <w:bCs/>
    </w:rPr>
  </w:style>
  <w:style w:type="paragraph" w:styleId="Web">
    <w:name w:val="Normal (Web)"/>
    <w:basedOn w:val="a"/>
    <w:uiPriority w:val="99"/>
    <w:semiHidden/>
    <w:unhideWhenUsed/>
    <w:rsid w:val="00E65092"/>
    <w:pPr>
      <w:widowControl/>
      <w:spacing w:before="100" w:beforeAutospacing="1" w:after="100" w:afterAutospacing="1"/>
    </w:pPr>
    <w:rPr>
      <w:rFonts w:ascii="新細明體" w:eastAsia="新細明體" w:hAnsi="新細明體" w:cs="新細明體"/>
      <w:kern w:val="0"/>
      <w:szCs w:val="24"/>
    </w:rPr>
  </w:style>
  <w:style w:type="paragraph" w:styleId="a4">
    <w:name w:val="List Paragraph"/>
    <w:basedOn w:val="a"/>
    <w:uiPriority w:val="34"/>
    <w:qFormat/>
    <w:rsid w:val="005A540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77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2912</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STUST</dc:creator>
  <cp:lastModifiedBy>Stust</cp:lastModifiedBy>
  <cp:revision>2</cp:revision>
  <dcterms:created xsi:type="dcterms:W3CDTF">2015-06-04T01:54:00Z</dcterms:created>
  <dcterms:modified xsi:type="dcterms:W3CDTF">2015-06-04T01:54:00Z</dcterms:modified>
</cp:coreProperties>
</file>